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88DED" w14:textId="495C5B06" w:rsidR="00CB7748" w:rsidRPr="00A024CF" w:rsidRDefault="00A024CF" w:rsidP="00964D01">
      <w:pPr>
        <w:spacing w:after="0" w:line="276" w:lineRule="auto"/>
        <w:rPr>
          <w:rFonts w:ascii="Lucida Sans Unicode" w:hAnsi="Lucida Sans Unicode" w:cs="Lucida Sans Unicode"/>
          <w:b/>
          <w:bCs/>
        </w:rPr>
      </w:pPr>
      <w:r w:rsidRPr="00A024CF">
        <w:rPr>
          <w:rFonts w:ascii="Lucida Sans Unicode" w:hAnsi="Lucida Sans Unicode" w:cs="Lucida Sans Unicode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F49026F" wp14:editId="07161247">
                <wp:simplePos x="0" y="0"/>
                <wp:positionH relativeFrom="column">
                  <wp:posOffset>-899795</wp:posOffset>
                </wp:positionH>
                <wp:positionV relativeFrom="paragraph">
                  <wp:posOffset>-339091</wp:posOffset>
                </wp:positionV>
                <wp:extent cx="7695988" cy="1388533"/>
                <wp:effectExtent l="0" t="0" r="635" b="254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988" cy="1388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9CEB2" id="Rechteck 36" o:spid="_x0000_s1026" style="position:absolute;margin-left:-70.85pt;margin-top:-26.7pt;width:606pt;height:109.3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" fillcolor="white [3212]" stroked="f" strokeweight="1pt"/>
            </w:pict>
          </mc:Fallback>
        </mc:AlternateContent>
      </w:r>
      <w:r w:rsidRPr="00A024CF">
        <w:rPr>
          <w:rFonts w:ascii="Lucida Sans Unicode" w:hAnsi="Lucida Sans Unicode" w:cs="Lucida Sans Unicode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6C200" wp14:editId="771CC9EC">
                <wp:simplePos x="0" y="0"/>
                <wp:positionH relativeFrom="column">
                  <wp:posOffset>4150995</wp:posOffset>
                </wp:positionH>
                <wp:positionV relativeFrom="paragraph">
                  <wp:posOffset>-252730</wp:posOffset>
                </wp:positionV>
                <wp:extent cx="2497455" cy="203200"/>
                <wp:effectExtent l="0" t="0" r="0" b="63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1793B" id="Rechteck 19" o:spid="_x0000_s1026" style="position:absolute;margin-left:326.85pt;margin-top:-19.9pt;width:196.65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" fillcolor="white [3212]" stroked="f" strokeweight="1pt"/>
            </w:pict>
          </mc:Fallback>
        </mc:AlternateContent>
      </w:r>
      <w:r w:rsidR="00F212E7" w:rsidRPr="00A024CF">
        <w:rPr>
          <w:rFonts w:ascii="Lucida Sans Unicode" w:hAnsi="Lucida Sans Unicode" w:cs="Lucida Sans Unicode"/>
          <w:b/>
          <w:bCs/>
        </w:rPr>
        <w:t>Die gemeinnützige Unternehmergesellschaft Vielfalt in Tannenbusch</w:t>
      </w:r>
      <w:r w:rsidR="00024A22" w:rsidRPr="00A024CF">
        <w:rPr>
          <w:rFonts w:ascii="Lucida Sans Unicode" w:hAnsi="Lucida Sans Unicode" w:cs="Lucida Sans Unicode"/>
          <w:b/>
          <w:bCs/>
        </w:rPr>
        <w:t xml:space="preserve"> </w:t>
      </w:r>
    </w:p>
    <w:p w14:paraId="35205439" w14:textId="145E6CFB" w:rsidR="00CB7748" w:rsidRPr="00A024CF" w:rsidRDefault="00CB7748" w:rsidP="00964D01">
      <w:pPr>
        <w:spacing w:after="0" w:line="276" w:lineRule="auto"/>
        <w:rPr>
          <w:rFonts w:ascii="Lucida Sans Unicode" w:hAnsi="Lucida Sans Unicode" w:cs="Lucida Sans Unicode"/>
          <w:b/>
          <w:bCs/>
        </w:rPr>
      </w:pPr>
      <w:r w:rsidRPr="00A024CF">
        <w:rPr>
          <w:rFonts w:ascii="Lucida Sans Unicode" w:hAnsi="Lucida Sans Unicode" w:cs="Lucida Sans Unicode"/>
          <w:b/>
          <w:bCs/>
        </w:rPr>
        <w:t>und die Gesellschaft für interkulturelles Zusammenleben (GIZ) e.V.</w:t>
      </w:r>
    </w:p>
    <w:p w14:paraId="361DD8EC" w14:textId="50A3F60E" w:rsidR="00CB7748" w:rsidRPr="00A024CF" w:rsidRDefault="00024A22" w:rsidP="000B5E96">
      <w:pPr>
        <w:spacing w:after="0" w:line="276" w:lineRule="auto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>such</w:t>
      </w:r>
      <w:r w:rsidR="00CB7748" w:rsidRPr="00A024CF">
        <w:rPr>
          <w:rFonts w:ascii="Lucida Sans Unicode" w:hAnsi="Lucida Sans Unicode" w:cs="Lucida Sans Unicode"/>
        </w:rPr>
        <w:t>en</w:t>
      </w:r>
      <w:r w:rsidR="00F212E7" w:rsidRPr="00A024CF">
        <w:rPr>
          <w:rFonts w:ascii="Lucida Sans Unicode" w:hAnsi="Lucida Sans Unicode" w:cs="Lucida Sans Unicode"/>
        </w:rPr>
        <w:t xml:space="preserve"> </w:t>
      </w:r>
      <w:r w:rsidR="007416E3" w:rsidRPr="00A024CF">
        <w:rPr>
          <w:rFonts w:ascii="Lucida Sans Unicode" w:hAnsi="Lucida Sans Unicode" w:cs="Lucida Sans Unicode"/>
        </w:rPr>
        <w:t>ab</w:t>
      </w:r>
      <w:r w:rsidR="00CB7748" w:rsidRPr="00A024CF">
        <w:rPr>
          <w:rFonts w:ascii="Lucida Sans Unicode" w:hAnsi="Lucida Sans Unicode" w:cs="Lucida Sans Unicode"/>
        </w:rPr>
        <w:t xml:space="preserve"> September </w:t>
      </w:r>
      <w:r w:rsidR="00F63BA5" w:rsidRPr="00A024CF">
        <w:rPr>
          <w:rFonts w:ascii="Lucida Sans Unicode" w:hAnsi="Lucida Sans Unicode" w:cs="Lucida Sans Unicode"/>
        </w:rPr>
        <w:t>201</w:t>
      </w:r>
      <w:r w:rsidR="000B5E96">
        <w:rPr>
          <w:rFonts w:ascii="Lucida Sans Unicode" w:hAnsi="Lucida Sans Unicode" w:cs="Lucida Sans Unicode"/>
        </w:rPr>
        <w:t>9</w:t>
      </w:r>
      <w:r w:rsidR="00CB7748" w:rsidRPr="00A024CF">
        <w:rPr>
          <w:rFonts w:ascii="Lucida Sans Unicode" w:hAnsi="Lucida Sans Unicode" w:cs="Lucida Sans Unicode"/>
        </w:rPr>
        <w:t xml:space="preserve"> und befristet auf 2 Jahre </w:t>
      </w:r>
      <w:r w:rsidR="00964D01">
        <w:rPr>
          <w:rFonts w:ascii="Lucida Sans Unicode" w:hAnsi="Lucida Sans Unicode" w:cs="Lucida Sans Unicode"/>
        </w:rPr>
        <w:br/>
      </w:r>
      <w:r w:rsidR="00CB7748" w:rsidRPr="00A024CF">
        <w:rPr>
          <w:rFonts w:ascii="Lucida Sans Unicode" w:hAnsi="Lucida Sans Unicode" w:cs="Lucida Sans Unicode"/>
        </w:rPr>
        <w:t xml:space="preserve">Akademiker*innen </w:t>
      </w:r>
      <w:r w:rsidR="00B7777A" w:rsidRPr="00A024CF">
        <w:rPr>
          <w:rFonts w:ascii="Lucida Sans Unicode" w:hAnsi="Lucida Sans Unicode" w:cs="Lucida Sans Unicode"/>
        </w:rPr>
        <w:t xml:space="preserve">im letzten Studienjahr oder </w:t>
      </w:r>
      <w:r w:rsidR="00CB7748" w:rsidRPr="00A024CF">
        <w:rPr>
          <w:rFonts w:ascii="Lucida Sans Unicode" w:hAnsi="Lucida Sans Unicode" w:cs="Lucida Sans Unicode"/>
        </w:rPr>
        <w:t>mit einem Abschluss in</w:t>
      </w:r>
      <w:r w:rsidR="00A024CF" w:rsidRPr="00A024CF">
        <w:rPr>
          <w:rFonts w:ascii="Lucida Sans Unicode" w:hAnsi="Lucida Sans Unicode" w:cs="Lucida Sans Unicode"/>
        </w:rPr>
        <w:t xml:space="preserve"> </w:t>
      </w:r>
      <w:r w:rsidR="00CB7748" w:rsidRPr="00A024CF">
        <w:rPr>
          <w:rFonts w:ascii="Lucida Sans Unicode" w:hAnsi="Lucida Sans Unicode" w:cs="Lucida Sans Unicode"/>
        </w:rPr>
        <w:t>sozialen,</w:t>
      </w:r>
      <w:r w:rsidR="00A024CF" w:rsidRPr="00A024CF">
        <w:rPr>
          <w:rFonts w:ascii="Lucida Sans Unicode" w:hAnsi="Lucida Sans Unicode" w:cs="Lucida Sans Unicode"/>
        </w:rPr>
        <w:t xml:space="preserve"> </w:t>
      </w:r>
      <w:r w:rsidR="00CB7748" w:rsidRPr="00A024CF">
        <w:rPr>
          <w:rFonts w:ascii="Lucida Sans Unicode" w:hAnsi="Lucida Sans Unicode" w:cs="Lucida Sans Unicode"/>
        </w:rPr>
        <w:t>pädagogischen oder</w:t>
      </w:r>
      <w:r w:rsidR="00A024CF" w:rsidRPr="00A024CF">
        <w:rPr>
          <w:rFonts w:ascii="Lucida Sans Unicode" w:hAnsi="Lucida Sans Unicode" w:cs="Lucida Sans Unicode"/>
        </w:rPr>
        <w:t xml:space="preserve"> </w:t>
      </w:r>
      <w:r w:rsidR="00CB7748" w:rsidRPr="00A024CF">
        <w:rPr>
          <w:rFonts w:ascii="Lucida Sans Unicode" w:hAnsi="Lucida Sans Unicode" w:cs="Lucida Sans Unicode"/>
        </w:rPr>
        <w:t>linguistischen Studiengängen</w:t>
      </w:r>
    </w:p>
    <w:p w14:paraId="7FD56FD6" w14:textId="16360F9A" w:rsidR="007416E3" w:rsidRPr="00A024CF" w:rsidRDefault="00CB7748" w:rsidP="000B5E96">
      <w:pPr>
        <w:spacing w:after="0" w:line="276" w:lineRule="auto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 xml:space="preserve">und Kenntnissen in </w:t>
      </w:r>
      <w:r w:rsidRPr="000B5E96">
        <w:rPr>
          <w:rFonts w:ascii="Lucida Sans Unicode" w:hAnsi="Lucida Sans Unicode" w:cs="Lucida Sans Unicode"/>
          <w:b/>
          <w:bCs/>
        </w:rPr>
        <w:t xml:space="preserve">Deutsch und </w:t>
      </w:r>
      <w:r w:rsidR="000B5E96" w:rsidRPr="000B5E96">
        <w:rPr>
          <w:rFonts w:ascii="Lucida Sans Unicode" w:hAnsi="Lucida Sans Unicode" w:cs="Lucida Sans Unicode"/>
          <w:b/>
          <w:bCs/>
        </w:rPr>
        <w:t>Farsi</w:t>
      </w:r>
      <w:r w:rsidRPr="00A024CF">
        <w:rPr>
          <w:rFonts w:ascii="Lucida Sans Unicode" w:hAnsi="Lucida Sans Unicode" w:cs="Lucida Sans Unicode"/>
        </w:rPr>
        <w:t xml:space="preserve"> auf mind. C1 Niveau</w:t>
      </w:r>
      <w:r w:rsidR="007416E3" w:rsidRPr="00A024CF">
        <w:rPr>
          <w:rFonts w:ascii="Lucida Sans Unicode" w:hAnsi="Lucida Sans Unicode" w:cs="Lucida Sans Unicode"/>
        </w:rPr>
        <w:t xml:space="preserve"> </w:t>
      </w:r>
      <w:r w:rsidRPr="00A024CF">
        <w:rPr>
          <w:rFonts w:ascii="Lucida Sans Unicode" w:hAnsi="Lucida Sans Unicode" w:cs="Lucida Sans Unicode"/>
        </w:rPr>
        <w:t xml:space="preserve">für die </w:t>
      </w:r>
    </w:p>
    <w:p w14:paraId="6CB1B443" w14:textId="77777777" w:rsidR="007416E3" w:rsidRPr="00A024CF" w:rsidRDefault="00CB7748" w:rsidP="00964D01">
      <w:pPr>
        <w:spacing w:after="0" w:line="276" w:lineRule="auto"/>
        <w:rPr>
          <w:rFonts w:ascii="Lucida Sans Unicode" w:hAnsi="Lucida Sans Unicode" w:cs="Lucida Sans Unicode"/>
          <w:b/>
          <w:bCs/>
        </w:rPr>
      </w:pPr>
      <w:r w:rsidRPr="000B5E96">
        <w:rPr>
          <w:rFonts w:ascii="Lucida Sans Unicode" w:hAnsi="Lucida Sans Unicode" w:cs="Lucida Sans Unicode"/>
        </w:rPr>
        <w:t>Durchführung von</w:t>
      </w:r>
      <w:r w:rsidRPr="00A024CF">
        <w:rPr>
          <w:rFonts w:ascii="Lucida Sans Unicode" w:hAnsi="Lucida Sans Unicode" w:cs="Lucida Sans Unicode"/>
          <w:b/>
          <w:bCs/>
        </w:rPr>
        <w:t xml:space="preserve"> zweisprachigen Alphabetisierungskursen </w:t>
      </w:r>
      <w:r w:rsidRPr="000B5E96">
        <w:rPr>
          <w:rFonts w:ascii="Lucida Sans Unicode" w:hAnsi="Lucida Sans Unicode" w:cs="Lucida Sans Unicode"/>
        </w:rPr>
        <w:t>für Erwachsene</w:t>
      </w:r>
      <w:r w:rsidRPr="00A024CF">
        <w:rPr>
          <w:rFonts w:ascii="Lucida Sans Unicode" w:hAnsi="Lucida Sans Unicode" w:cs="Lucida Sans Unicode"/>
          <w:b/>
          <w:bCs/>
        </w:rPr>
        <w:t xml:space="preserve"> </w:t>
      </w:r>
    </w:p>
    <w:p w14:paraId="7B5AF7C9" w14:textId="0B3922CB" w:rsidR="00013FE0" w:rsidRPr="00A024CF" w:rsidRDefault="00CB7748" w:rsidP="00964D01">
      <w:pPr>
        <w:spacing w:line="276" w:lineRule="auto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>im Bildungs- und Familienzentrum Vielinbusch.</w:t>
      </w:r>
    </w:p>
    <w:p w14:paraId="15728FEC" w14:textId="77777777" w:rsidR="00964D01" w:rsidRDefault="00F212E7" w:rsidP="00964D01">
      <w:pPr>
        <w:spacing w:after="0" w:line="276" w:lineRule="auto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 xml:space="preserve">Die UG Vielfalt in Tannenbusch ist ein Zusammenschluss aus Migrantenorganisationen, interkulturellen Vereinen und Trägern der freien Jugendhilfe, die das Bildungs- und Familienzentrum Vielinbusch, </w:t>
      </w:r>
    </w:p>
    <w:p w14:paraId="7591D8FC" w14:textId="7FA997AA" w:rsidR="00013FE0" w:rsidRPr="00A024CF" w:rsidRDefault="00F212E7" w:rsidP="00964D01">
      <w:pPr>
        <w:spacing w:line="276" w:lineRule="auto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 xml:space="preserve">betreiben. Wir arbeiten nach dem </w:t>
      </w:r>
      <w:r w:rsidR="00C86335" w:rsidRPr="00A024CF">
        <w:rPr>
          <w:rFonts w:ascii="Lucida Sans Unicode" w:hAnsi="Lucida Sans Unicode" w:cs="Lucida Sans Unicode"/>
        </w:rPr>
        <w:t>Ansatz des vorurteilsbewussten Lernens</w:t>
      </w:r>
      <w:r w:rsidRPr="00A024CF">
        <w:rPr>
          <w:rFonts w:ascii="Lucida Sans Unicode" w:hAnsi="Lucida Sans Unicode" w:cs="Lucida Sans Unicode"/>
        </w:rPr>
        <w:t xml:space="preserve">. </w:t>
      </w:r>
      <w:r w:rsidR="00D61961" w:rsidRPr="00A024CF">
        <w:rPr>
          <w:rFonts w:ascii="Lucida Sans Unicode" w:hAnsi="Lucida Sans Unicode" w:cs="Lucida Sans Unicode"/>
        </w:rPr>
        <w:t>Wir bieten unseren Gästen Bildung, Beratung und Begegnung</w:t>
      </w:r>
      <w:r w:rsidR="008613FF" w:rsidRPr="00A024CF">
        <w:rPr>
          <w:rFonts w:ascii="Lucida Sans Unicode" w:hAnsi="Lucida Sans Unicode" w:cs="Lucida Sans Unicode"/>
        </w:rPr>
        <w:t>smöglichkeiten</w:t>
      </w:r>
      <w:r w:rsidR="00D61961" w:rsidRPr="00A024CF">
        <w:rPr>
          <w:rFonts w:ascii="Lucida Sans Unicode" w:hAnsi="Lucida Sans Unicode" w:cs="Lucida Sans Unicode"/>
        </w:rPr>
        <w:t xml:space="preserve"> an.</w:t>
      </w:r>
    </w:p>
    <w:p w14:paraId="50D72C5E" w14:textId="30092487" w:rsidR="00DF32D9" w:rsidRPr="00A024CF" w:rsidRDefault="008613FF" w:rsidP="00964D01">
      <w:pPr>
        <w:spacing w:after="0" w:line="276" w:lineRule="auto"/>
        <w:rPr>
          <w:rFonts w:ascii="Lucida Sans Unicode" w:hAnsi="Lucida Sans Unicode" w:cs="Lucida Sans Unicode"/>
          <w:b/>
          <w:bCs/>
        </w:rPr>
      </w:pPr>
      <w:r w:rsidRPr="00A024CF">
        <w:rPr>
          <w:rFonts w:ascii="Lucida Sans Unicode" w:hAnsi="Lucida Sans Unicode" w:cs="Lucida Sans Unicode"/>
          <w:b/>
          <w:bCs/>
        </w:rPr>
        <w:t>Voraussetzungen:</w:t>
      </w:r>
    </w:p>
    <w:p w14:paraId="114D9E54" w14:textId="51F348FB" w:rsidR="00DF32D9" w:rsidRPr="00A024CF" w:rsidRDefault="00B7777A" w:rsidP="00964D01">
      <w:pPr>
        <w:pStyle w:val="Listenabsatz"/>
        <w:numPr>
          <w:ilvl w:val="0"/>
          <w:numId w:val="4"/>
        </w:numPr>
        <w:spacing w:after="0" w:line="276" w:lineRule="auto"/>
        <w:ind w:left="426" w:hanging="219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>(In Kürze) abgeschlossene</w:t>
      </w:r>
      <w:r w:rsidR="004122F8" w:rsidRPr="00A024CF">
        <w:rPr>
          <w:rFonts w:ascii="Lucida Sans Unicode" w:hAnsi="Lucida Sans Unicode" w:cs="Lucida Sans Unicode"/>
        </w:rPr>
        <w:t>n</w:t>
      </w:r>
      <w:r w:rsidRPr="00A024CF">
        <w:rPr>
          <w:rFonts w:ascii="Lucida Sans Unicode" w:hAnsi="Lucida Sans Unicode" w:cs="Lucida Sans Unicode"/>
        </w:rPr>
        <w:t xml:space="preserve"> </w:t>
      </w:r>
      <w:r w:rsidR="00012995">
        <w:rPr>
          <w:rFonts w:ascii="Lucida Sans Unicode" w:hAnsi="Lucida Sans Unicode" w:cs="Lucida Sans Unicode"/>
        </w:rPr>
        <w:t xml:space="preserve">einschlägigen </w:t>
      </w:r>
      <w:r w:rsidR="00CB7748" w:rsidRPr="00A024CF">
        <w:rPr>
          <w:rFonts w:ascii="Lucida Sans Unicode" w:hAnsi="Lucida Sans Unicode" w:cs="Lucida Sans Unicode"/>
        </w:rPr>
        <w:t xml:space="preserve">Hochschulabschluss </w:t>
      </w:r>
    </w:p>
    <w:p w14:paraId="03F160AE" w14:textId="1C5FC619" w:rsidR="00CB7748" w:rsidRPr="00A024CF" w:rsidRDefault="00CB7748" w:rsidP="000B5E96">
      <w:pPr>
        <w:pStyle w:val="Listenabsatz"/>
        <w:numPr>
          <w:ilvl w:val="0"/>
          <w:numId w:val="4"/>
        </w:numPr>
        <w:spacing w:after="0" w:line="276" w:lineRule="auto"/>
        <w:ind w:left="426" w:hanging="219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 xml:space="preserve">Deutsch- </w:t>
      </w:r>
      <w:r w:rsidR="004122F8" w:rsidRPr="00A024CF">
        <w:rPr>
          <w:rFonts w:ascii="Lucida Sans Unicode" w:hAnsi="Lucida Sans Unicode" w:cs="Lucida Sans Unicode"/>
        </w:rPr>
        <w:t xml:space="preserve">und </w:t>
      </w:r>
      <w:r w:rsidR="000B5E96">
        <w:rPr>
          <w:rFonts w:ascii="Lucida Sans Unicode" w:hAnsi="Lucida Sans Unicode" w:cs="Lucida Sans Unicode"/>
        </w:rPr>
        <w:t>Farsi-K</w:t>
      </w:r>
      <w:r w:rsidRPr="00A024CF">
        <w:rPr>
          <w:rFonts w:ascii="Lucida Sans Unicode" w:hAnsi="Lucida Sans Unicode" w:cs="Lucida Sans Unicode"/>
        </w:rPr>
        <w:t>enntnisse auf mind. C1 Niveau</w:t>
      </w:r>
    </w:p>
    <w:p w14:paraId="2A994081" w14:textId="4B265780" w:rsidR="00B7777A" w:rsidRPr="00A024CF" w:rsidRDefault="00B7777A" w:rsidP="00964D01">
      <w:pPr>
        <w:pStyle w:val="Listenabsatz"/>
        <w:numPr>
          <w:ilvl w:val="0"/>
          <w:numId w:val="4"/>
        </w:numPr>
        <w:spacing w:after="0" w:line="276" w:lineRule="auto"/>
        <w:ind w:left="426" w:hanging="219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>Erfahrungen in der Unterrrichtung von Erwachsenen (auch ehrenamtlich)</w:t>
      </w:r>
    </w:p>
    <w:p w14:paraId="4E5707F2" w14:textId="7B1CF0C8" w:rsidR="00B7777A" w:rsidRPr="00A024CF" w:rsidRDefault="00964D01" w:rsidP="00964D01">
      <w:pPr>
        <w:pStyle w:val="Listenabsatz"/>
        <w:numPr>
          <w:ilvl w:val="0"/>
          <w:numId w:val="4"/>
        </w:numPr>
        <w:spacing w:after="0" w:line="276" w:lineRule="auto"/>
        <w:ind w:left="426" w:hanging="219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Geduld</w:t>
      </w:r>
      <w:r w:rsidR="00B7777A" w:rsidRPr="00A024CF">
        <w:rPr>
          <w:rFonts w:ascii="Lucida Sans Unicode" w:hAnsi="Lucida Sans Unicode" w:cs="Lucida Sans Unicode"/>
        </w:rPr>
        <w:t xml:space="preserve"> und </w:t>
      </w:r>
      <w:r>
        <w:rPr>
          <w:rFonts w:ascii="Lucida Sans Unicode" w:hAnsi="Lucida Sans Unicode" w:cs="Lucida Sans Unicode"/>
        </w:rPr>
        <w:t>W</w:t>
      </w:r>
      <w:r w:rsidR="00B7777A" w:rsidRPr="00A024CF">
        <w:rPr>
          <w:rFonts w:ascii="Lucida Sans Unicode" w:hAnsi="Lucida Sans Unicode" w:cs="Lucida Sans Unicode"/>
        </w:rPr>
        <w:t>ertschätz</w:t>
      </w:r>
      <w:r>
        <w:rPr>
          <w:rFonts w:ascii="Lucida Sans Unicode" w:hAnsi="Lucida Sans Unicode" w:cs="Lucida Sans Unicode"/>
        </w:rPr>
        <w:t>ung im Umgang</w:t>
      </w:r>
      <w:r w:rsidR="00B7777A" w:rsidRPr="00A024CF">
        <w:rPr>
          <w:rFonts w:ascii="Lucida Sans Unicode" w:hAnsi="Lucida Sans Unicode" w:cs="Lucida Sans Unicode"/>
        </w:rPr>
        <w:t xml:space="preserve"> mit </w:t>
      </w:r>
      <w:r>
        <w:rPr>
          <w:rFonts w:ascii="Lucida Sans Unicode" w:hAnsi="Lucida Sans Unicode" w:cs="Lucida Sans Unicode"/>
        </w:rPr>
        <w:t>b</w:t>
      </w:r>
      <w:r w:rsidR="00B7777A" w:rsidRPr="00A024CF">
        <w:rPr>
          <w:rFonts w:ascii="Lucida Sans Unicode" w:hAnsi="Lucida Sans Unicode" w:cs="Lucida Sans Unicode"/>
        </w:rPr>
        <w:t xml:space="preserve">ildungsunerfahrenen </w:t>
      </w:r>
      <w:r>
        <w:rPr>
          <w:rFonts w:ascii="Lucida Sans Unicode" w:hAnsi="Lucida Sans Unicode" w:cs="Lucida Sans Unicode"/>
        </w:rPr>
        <w:t>Lernern</w:t>
      </w:r>
    </w:p>
    <w:p w14:paraId="256815E3" w14:textId="0EBB1234" w:rsidR="00013FE0" w:rsidRPr="00964D01" w:rsidRDefault="00B7777A" w:rsidP="00964D01">
      <w:pPr>
        <w:pStyle w:val="Listenabsatz"/>
        <w:numPr>
          <w:ilvl w:val="0"/>
          <w:numId w:val="4"/>
        </w:numPr>
        <w:spacing w:line="276" w:lineRule="auto"/>
        <w:ind w:left="426" w:hanging="219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>Offenheit für vielfältige Lebensweisen</w:t>
      </w:r>
    </w:p>
    <w:p w14:paraId="24A12307" w14:textId="204E2EDB" w:rsidR="000137ED" w:rsidRPr="00A024CF" w:rsidRDefault="00F212E7" w:rsidP="00964D01">
      <w:pPr>
        <w:spacing w:after="0" w:line="276" w:lineRule="auto"/>
        <w:rPr>
          <w:rFonts w:ascii="Lucida Sans Unicode" w:hAnsi="Lucida Sans Unicode" w:cs="Lucida Sans Unicode"/>
          <w:b/>
          <w:bCs/>
        </w:rPr>
      </w:pPr>
      <w:r w:rsidRPr="00A024CF">
        <w:rPr>
          <w:rFonts w:ascii="Lucida Sans Unicode" w:hAnsi="Lucida Sans Unicode" w:cs="Lucida Sans Unicode"/>
          <w:b/>
          <w:bCs/>
        </w:rPr>
        <w:t>Wir bieten:</w:t>
      </w:r>
    </w:p>
    <w:p w14:paraId="11121255" w14:textId="39779692" w:rsidR="00B7777A" w:rsidRPr="00A024CF" w:rsidRDefault="00B7777A" w:rsidP="00964D01">
      <w:pPr>
        <w:pStyle w:val="Listenabsatz"/>
        <w:numPr>
          <w:ilvl w:val="0"/>
          <w:numId w:val="4"/>
        </w:numPr>
        <w:spacing w:after="0" w:line="276" w:lineRule="auto"/>
        <w:ind w:left="426" w:hanging="219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>Einen Honorarvertrag über 28 Std. im Monat, wobei 4 Std. für</w:t>
      </w:r>
      <w:r w:rsidR="007416E3" w:rsidRPr="00A024CF">
        <w:rPr>
          <w:rFonts w:ascii="Lucida Sans Unicode" w:hAnsi="Lucida Sans Unicode" w:cs="Lucida Sans Unicode"/>
        </w:rPr>
        <w:t xml:space="preserve"> die</w:t>
      </w:r>
      <w:r w:rsidRPr="00A024CF">
        <w:rPr>
          <w:rFonts w:ascii="Lucida Sans Unicode" w:hAnsi="Lucida Sans Unicode" w:cs="Lucida Sans Unicode"/>
        </w:rPr>
        <w:t xml:space="preserve"> Teilnahme an Qualifizierungen und Workshops vorgesehen sind und 24 Std. für die Unterrichtung</w:t>
      </w:r>
      <w:r w:rsidR="007416E3" w:rsidRPr="00A024CF">
        <w:rPr>
          <w:rFonts w:ascii="Lucida Sans Unicode" w:hAnsi="Lucida Sans Unicode" w:cs="Lucida Sans Unicode"/>
        </w:rPr>
        <w:t xml:space="preserve"> (2 x pro Woche</w:t>
      </w:r>
      <w:r w:rsidR="000B5E96">
        <w:rPr>
          <w:rFonts w:ascii="Lucida Sans Unicode" w:hAnsi="Lucida Sans Unicode" w:cs="Lucida Sans Unicode"/>
        </w:rPr>
        <w:t xml:space="preserve"> vormittags</w:t>
      </w:r>
      <w:r w:rsidR="007416E3" w:rsidRPr="00A024CF">
        <w:rPr>
          <w:rFonts w:ascii="Lucida Sans Unicode" w:hAnsi="Lucida Sans Unicode" w:cs="Lucida Sans Unicode"/>
        </w:rPr>
        <w:t>)</w:t>
      </w:r>
    </w:p>
    <w:p w14:paraId="54C98EB2" w14:textId="7D5606DD" w:rsidR="00F212E7" w:rsidRPr="00A024CF" w:rsidRDefault="00B7777A" w:rsidP="00964D01">
      <w:pPr>
        <w:pStyle w:val="Listenabsatz"/>
        <w:numPr>
          <w:ilvl w:val="0"/>
          <w:numId w:val="4"/>
        </w:numPr>
        <w:spacing w:after="0" w:line="276" w:lineRule="auto"/>
        <w:ind w:left="426" w:hanging="219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>e</w:t>
      </w:r>
      <w:r w:rsidR="00F212E7" w:rsidRPr="00A024CF">
        <w:rPr>
          <w:rFonts w:ascii="Lucida Sans Unicode" w:hAnsi="Lucida Sans Unicode" w:cs="Lucida Sans Unicode"/>
        </w:rPr>
        <w:t xml:space="preserve">inen </w:t>
      </w:r>
      <w:r w:rsidR="00DF32D9" w:rsidRPr="00A024CF">
        <w:rPr>
          <w:rFonts w:ascii="Lucida Sans Unicode" w:hAnsi="Lucida Sans Unicode" w:cs="Lucida Sans Unicode"/>
        </w:rPr>
        <w:t>kollegialen</w:t>
      </w:r>
      <w:r w:rsidR="00F212E7" w:rsidRPr="00A024CF">
        <w:rPr>
          <w:rFonts w:ascii="Lucida Sans Unicode" w:hAnsi="Lucida Sans Unicode" w:cs="Lucida Sans Unicode"/>
        </w:rPr>
        <w:t>, interkulturellen Arbeitsrahmen</w:t>
      </w:r>
    </w:p>
    <w:p w14:paraId="29876640" w14:textId="426AB4B5" w:rsidR="00F212E7" w:rsidRPr="00A024CF" w:rsidRDefault="004122F8" w:rsidP="000B5E96">
      <w:pPr>
        <w:pStyle w:val="Listenabsatz"/>
        <w:numPr>
          <w:ilvl w:val="0"/>
          <w:numId w:val="4"/>
        </w:numPr>
        <w:spacing w:after="0" w:line="276" w:lineRule="auto"/>
        <w:ind w:left="426" w:hanging="219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>vom</w:t>
      </w:r>
      <w:r w:rsidR="00B7777A" w:rsidRPr="00A024CF">
        <w:rPr>
          <w:rFonts w:ascii="Lucida Sans Unicode" w:hAnsi="Lucida Sans Unicode" w:cs="Lucida Sans Unicode"/>
        </w:rPr>
        <w:t xml:space="preserve"> BAMF </w:t>
      </w:r>
      <w:r w:rsidRPr="00A024CF">
        <w:rPr>
          <w:rFonts w:ascii="Lucida Sans Unicode" w:hAnsi="Lucida Sans Unicode" w:cs="Lucida Sans Unicode"/>
        </w:rPr>
        <w:t xml:space="preserve">anerkannte </w:t>
      </w:r>
      <w:r w:rsidR="00B7777A" w:rsidRPr="00A024CF">
        <w:rPr>
          <w:rFonts w:ascii="Lucida Sans Unicode" w:hAnsi="Lucida Sans Unicode" w:cs="Lucida Sans Unicode"/>
        </w:rPr>
        <w:t>Zusatzqualifizierung DAF am Ende der zwei Jahre</w:t>
      </w:r>
      <w:r w:rsidR="000B5E96">
        <w:rPr>
          <w:rFonts w:ascii="Lucida Sans Unicode" w:hAnsi="Lucida Sans Unicode" w:cs="Lucida Sans Unicode"/>
        </w:rPr>
        <w:t xml:space="preserve"> mit zusätzlicher Fortbildung in der kontrastiven Alphabetisierung</w:t>
      </w:r>
    </w:p>
    <w:p w14:paraId="5486C441" w14:textId="264D43A1" w:rsidR="004122F8" w:rsidRPr="00964D01" w:rsidRDefault="004122F8" w:rsidP="00964D01">
      <w:pPr>
        <w:pStyle w:val="Listenabsatz"/>
        <w:numPr>
          <w:ilvl w:val="0"/>
          <w:numId w:val="4"/>
        </w:numPr>
        <w:spacing w:line="276" w:lineRule="auto"/>
        <w:ind w:left="426" w:hanging="219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>ein Honorar von 20€ / Stunde (Studierende) bzw. 22,5€ / Stunde (Absolventen)</w:t>
      </w:r>
    </w:p>
    <w:p w14:paraId="7B0870D3" w14:textId="6C92CC28" w:rsidR="00F212E7" w:rsidRPr="00A024CF" w:rsidRDefault="00F212E7" w:rsidP="00964D01">
      <w:pPr>
        <w:spacing w:after="0" w:line="276" w:lineRule="auto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 xml:space="preserve">Bewerbungen bitte möglichst per E-Mail </w:t>
      </w:r>
      <w:bookmarkStart w:id="0" w:name="_GoBack"/>
      <w:bookmarkEnd w:id="0"/>
      <w:r w:rsidRPr="00A024CF">
        <w:rPr>
          <w:rFonts w:ascii="Lucida Sans Unicode" w:hAnsi="Lucida Sans Unicode" w:cs="Lucida Sans Unicode"/>
        </w:rPr>
        <w:t>an:</w:t>
      </w:r>
      <w:r w:rsidR="00F63BA5" w:rsidRPr="00A024CF">
        <w:rPr>
          <w:rFonts w:ascii="Lucida Sans Unicode" w:hAnsi="Lucida Sans Unicode" w:cs="Lucida Sans Unicode"/>
        </w:rPr>
        <w:t xml:space="preserve"> </w:t>
      </w:r>
      <w:hyperlink r:id="rId8" w:history="1">
        <w:r w:rsidR="004122F8" w:rsidRPr="00A024CF">
          <w:rPr>
            <w:rStyle w:val="Hyperlink"/>
            <w:rFonts w:ascii="Lucida Sans Unicode" w:hAnsi="Lucida Sans Unicode" w:cs="Lucida Sans Unicode"/>
          </w:rPr>
          <w:t>leitung@vielinbusch.de</w:t>
        </w:r>
      </w:hyperlink>
      <w:r w:rsidR="00F63BA5" w:rsidRPr="00A024CF">
        <w:rPr>
          <w:rFonts w:ascii="Lucida Sans Unicode" w:hAnsi="Lucida Sans Unicode" w:cs="Lucida Sans Unicode"/>
        </w:rPr>
        <w:t xml:space="preserve"> </w:t>
      </w:r>
    </w:p>
    <w:p w14:paraId="7D18D9F3" w14:textId="609C706C" w:rsidR="000137ED" w:rsidRPr="00A024CF" w:rsidRDefault="000137ED" w:rsidP="000B5E96">
      <w:pPr>
        <w:spacing w:after="0" w:line="276" w:lineRule="auto"/>
        <w:rPr>
          <w:rFonts w:ascii="Lucida Sans Unicode" w:hAnsi="Lucida Sans Unicode" w:cs="Lucida Sans Unicode"/>
        </w:rPr>
      </w:pPr>
      <w:r w:rsidRPr="00A024CF">
        <w:rPr>
          <w:rFonts w:ascii="Lucida Sans Unicode" w:hAnsi="Lucida Sans Unicode" w:cs="Lucida Sans Unicode"/>
        </w:rPr>
        <w:t xml:space="preserve">Gerne können Sie uns </w:t>
      </w:r>
      <w:r w:rsidR="00964D01">
        <w:rPr>
          <w:rFonts w:ascii="Lucida Sans Unicode" w:hAnsi="Lucida Sans Unicode" w:cs="Lucida Sans Unicode"/>
        </w:rPr>
        <w:t xml:space="preserve">vorab </w:t>
      </w:r>
      <w:r w:rsidRPr="00A024CF">
        <w:rPr>
          <w:rFonts w:ascii="Lucida Sans Unicode" w:hAnsi="Lucida Sans Unicode" w:cs="Lucida Sans Unicode"/>
        </w:rPr>
        <w:t xml:space="preserve">im Haus Vielinbusch besuchen, um einen persönlichen Eindruck von unserer Arbeit zu erhalten. </w:t>
      </w:r>
      <w:r w:rsidR="00964D01">
        <w:rPr>
          <w:rFonts w:ascii="Lucida Sans Unicode" w:hAnsi="Lucida Sans Unicode" w:cs="Lucida Sans Unicode"/>
        </w:rPr>
        <w:t xml:space="preserve">Unser </w:t>
      </w:r>
      <w:r w:rsidR="000B5E96">
        <w:rPr>
          <w:rFonts w:ascii="Lucida Sans Unicode" w:hAnsi="Lucida Sans Unicode" w:cs="Lucida Sans Unicode"/>
        </w:rPr>
        <w:t>Haus</w:t>
      </w:r>
      <w:r w:rsidR="00964D01">
        <w:rPr>
          <w:rFonts w:ascii="Lucida Sans Unicode" w:hAnsi="Lucida Sans Unicode" w:cs="Lucida Sans Unicode"/>
        </w:rPr>
        <w:t xml:space="preserve"> öffnet </w:t>
      </w:r>
      <w:r w:rsidR="000B5E96">
        <w:rPr>
          <w:rFonts w:ascii="Lucida Sans Unicode" w:hAnsi="Lucida Sans Unicode" w:cs="Lucida Sans Unicode"/>
        </w:rPr>
        <w:t>montags</w:t>
      </w:r>
      <w:r w:rsidR="00964D01">
        <w:rPr>
          <w:rFonts w:ascii="Lucida Sans Unicode" w:hAnsi="Lucida Sans Unicode" w:cs="Lucida Sans Unicode"/>
        </w:rPr>
        <w:t xml:space="preserve"> bis </w:t>
      </w:r>
      <w:r w:rsidR="000B5E96">
        <w:rPr>
          <w:rFonts w:ascii="Lucida Sans Unicode" w:hAnsi="Lucida Sans Unicode" w:cs="Lucida Sans Unicode"/>
        </w:rPr>
        <w:t>freitags</w:t>
      </w:r>
      <w:r w:rsidR="00964D01">
        <w:rPr>
          <w:rFonts w:ascii="Lucida Sans Unicode" w:hAnsi="Lucida Sans Unicode" w:cs="Lucida Sans Unicode"/>
        </w:rPr>
        <w:t xml:space="preserve"> von </w:t>
      </w:r>
      <w:r w:rsidR="000B5E96">
        <w:rPr>
          <w:rFonts w:ascii="Lucida Sans Unicode" w:hAnsi="Lucida Sans Unicode" w:cs="Lucida Sans Unicode"/>
        </w:rPr>
        <w:t>9</w:t>
      </w:r>
      <w:r w:rsidR="00964D01">
        <w:rPr>
          <w:rFonts w:ascii="Lucida Sans Unicode" w:hAnsi="Lucida Sans Unicode" w:cs="Lucida Sans Unicode"/>
        </w:rPr>
        <w:t>-18 Uhr.</w:t>
      </w:r>
    </w:p>
    <w:sectPr w:rsidR="000137ED" w:rsidRPr="00A024CF" w:rsidSect="00964D01">
      <w:headerReference w:type="default" r:id="rId9"/>
      <w:pgSz w:w="11906" w:h="16838"/>
      <w:pgMar w:top="269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A4089" w14:textId="77777777" w:rsidR="00C777F8" w:rsidRDefault="00C777F8" w:rsidP="00A024CF">
      <w:pPr>
        <w:spacing w:after="0" w:line="240" w:lineRule="auto"/>
      </w:pPr>
      <w:r>
        <w:separator/>
      </w:r>
    </w:p>
  </w:endnote>
  <w:endnote w:type="continuationSeparator" w:id="0">
    <w:p w14:paraId="111580AD" w14:textId="77777777" w:rsidR="00C777F8" w:rsidRDefault="00C777F8" w:rsidP="00A0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3D48C" w14:textId="77777777" w:rsidR="00C777F8" w:rsidRDefault="00C777F8" w:rsidP="00A024CF">
      <w:pPr>
        <w:spacing w:after="0" w:line="240" w:lineRule="auto"/>
      </w:pPr>
      <w:r>
        <w:separator/>
      </w:r>
    </w:p>
  </w:footnote>
  <w:footnote w:type="continuationSeparator" w:id="0">
    <w:p w14:paraId="3FF65194" w14:textId="77777777" w:rsidR="00C777F8" w:rsidRDefault="00C777F8" w:rsidP="00A0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5D7A" w14:textId="6CC8006F" w:rsidR="00A024CF" w:rsidRDefault="00A024C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FC5A1C7" wp14:editId="34FA3B24">
          <wp:simplePos x="0" y="0"/>
          <wp:positionH relativeFrom="column">
            <wp:posOffset>-911014</wp:posOffset>
          </wp:positionH>
          <wp:positionV relativeFrom="paragraph">
            <wp:posOffset>-449368</wp:posOffset>
          </wp:positionV>
          <wp:extent cx="7559040" cy="10693400"/>
          <wp:effectExtent l="0" t="0" r="3810" b="0"/>
          <wp:wrapNone/>
          <wp:docPr id="56" name="Grafik 56" descr="Brief_vielinbusch_oh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vielinbusch_oh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BFA"/>
    <w:multiLevelType w:val="hybridMultilevel"/>
    <w:tmpl w:val="D0D61A54"/>
    <w:lvl w:ilvl="0" w:tplc="DB3AE5EA">
      <w:start w:val="1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0C9726A"/>
    <w:multiLevelType w:val="hybridMultilevel"/>
    <w:tmpl w:val="1C1A7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BB8"/>
    <w:multiLevelType w:val="hybridMultilevel"/>
    <w:tmpl w:val="E5EC1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64B80"/>
    <w:multiLevelType w:val="hybridMultilevel"/>
    <w:tmpl w:val="2BB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21D1D"/>
    <w:multiLevelType w:val="hybridMultilevel"/>
    <w:tmpl w:val="491ABBFE"/>
    <w:lvl w:ilvl="0" w:tplc="DB3AE5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E7"/>
    <w:rsid w:val="00012995"/>
    <w:rsid w:val="000137ED"/>
    <w:rsid w:val="00013FE0"/>
    <w:rsid w:val="000166D0"/>
    <w:rsid w:val="00024A22"/>
    <w:rsid w:val="000B4141"/>
    <w:rsid w:val="000B5E96"/>
    <w:rsid w:val="00291FBC"/>
    <w:rsid w:val="002B5AE0"/>
    <w:rsid w:val="002C53AA"/>
    <w:rsid w:val="003A7C9B"/>
    <w:rsid w:val="004122F8"/>
    <w:rsid w:val="004335DA"/>
    <w:rsid w:val="004C4B74"/>
    <w:rsid w:val="00506E06"/>
    <w:rsid w:val="00726C42"/>
    <w:rsid w:val="007416E3"/>
    <w:rsid w:val="00826DE2"/>
    <w:rsid w:val="00860822"/>
    <w:rsid w:val="008613FF"/>
    <w:rsid w:val="00964D01"/>
    <w:rsid w:val="00A024CF"/>
    <w:rsid w:val="00B7777A"/>
    <w:rsid w:val="00C518C6"/>
    <w:rsid w:val="00C777F8"/>
    <w:rsid w:val="00C86335"/>
    <w:rsid w:val="00C914CF"/>
    <w:rsid w:val="00C972AF"/>
    <w:rsid w:val="00CB7748"/>
    <w:rsid w:val="00D07816"/>
    <w:rsid w:val="00D61961"/>
    <w:rsid w:val="00DF32D9"/>
    <w:rsid w:val="00E270CA"/>
    <w:rsid w:val="00E72260"/>
    <w:rsid w:val="00F212E7"/>
    <w:rsid w:val="00F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C0FF"/>
  <w15:docId w15:val="{035FD5DA-F144-45A5-9902-97EB706A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12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37E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37ED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63BA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0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4CF"/>
  </w:style>
  <w:style w:type="paragraph" w:styleId="Fuzeile">
    <w:name w:val="footer"/>
    <w:basedOn w:val="Standard"/>
    <w:link w:val="FuzeileZchn"/>
    <w:uiPriority w:val="99"/>
    <w:unhideWhenUsed/>
    <w:rsid w:val="00A0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08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tung@vielinbusc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42E068AA-6CAC-4D00-8341-A274974AD9C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</dc:creator>
  <cp:keywords/>
  <dc:description/>
  <cp:lastModifiedBy>Mona Kheir El Din</cp:lastModifiedBy>
  <cp:revision>3</cp:revision>
  <dcterms:created xsi:type="dcterms:W3CDTF">2019-05-23T14:47:00Z</dcterms:created>
  <dcterms:modified xsi:type="dcterms:W3CDTF">2019-05-23T14:51:00Z</dcterms:modified>
</cp:coreProperties>
</file>